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line="360" w:lineRule="auto"/>
        <w:jc w:val="center"/>
        <w:rPr>
          <w:i w:val="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i w:val="0"/>
          <w:sz w:val="24"/>
          <w:szCs w:val="24"/>
          <w:rtl w:val="0"/>
        </w:rPr>
        <w:t xml:space="preserve">ANEXO V - INTERPOSIÇÃO DE RECURSOS</w:t>
      </w:r>
    </w:p>
    <w:p w:rsidR="00000000" w:rsidDel="00000000" w:rsidP="00000000" w:rsidRDefault="00000000" w:rsidRPr="00000000" w14:paraId="00000002">
      <w:pPr>
        <w:pStyle w:val="Heading2"/>
        <w:spacing w:line="240" w:lineRule="auto"/>
        <w:jc w:val="center"/>
        <w:rPr>
          <w:i w:val="0"/>
          <w:sz w:val="24"/>
          <w:szCs w:val="24"/>
        </w:rPr>
      </w:pPr>
      <w:bookmarkStart w:colFirst="0" w:colLast="0" w:name="_heading=h.94u6tkuvez34" w:id="1"/>
      <w:bookmarkEnd w:id="1"/>
      <w:r w:rsidDel="00000000" w:rsidR="00000000" w:rsidRPr="00000000">
        <w:rPr>
          <w:i w:val="0"/>
          <w:sz w:val="24"/>
          <w:szCs w:val="24"/>
          <w:u w:val="single"/>
          <w:rtl w:val="0"/>
        </w:rPr>
        <w:t xml:space="preserve">REQUERIMENTO DE RECURSO SOBRE PARECER DA COMISSÃO DE ASSESSORAMENTO EM PROPRIEDADE INTELECTUAL</w:t>
      </w:r>
      <w:r w:rsidDel="00000000" w:rsidR="00000000" w:rsidRPr="00000000">
        <w:rPr>
          <w:i w:val="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firstLine="709"/>
        <w:jc w:val="both"/>
        <w:rPr>
          <w:sz w:val="24"/>
          <w:szCs w:val="24"/>
        </w:rPr>
      </w:pPr>
      <w:bookmarkStart w:colFirst="0" w:colLast="0" w:name="_heading=h.30j0zll" w:id="2"/>
      <w:bookmarkEnd w:id="2"/>
      <w:r w:rsidDel="00000000" w:rsidR="00000000" w:rsidRPr="00000000">
        <w:rPr>
          <w:sz w:val="24"/>
          <w:szCs w:val="24"/>
          <w:rtl w:val="0"/>
        </w:rPr>
        <w:t xml:space="preserve">Recurso ao resultado da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ETAPA 4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do Edital de fluxo contínuo para a submissão de propostas que visam à proteção de propriedade intelectual (PI)</w:t>
      </w:r>
      <w:r w:rsidDel="00000000" w:rsidR="00000000" w:rsidRPr="00000000">
        <w:rPr>
          <w:sz w:val="24"/>
          <w:szCs w:val="24"/>
          <w:rtl w:val="0"/>
        </w:rPr>
        <w:t xml:space="preserve">, publicado pela PROPPG/DPI/Cite/NIT do Instituto Federal de Educação, Ciência e Tecnologia de Goiás (IFG).</w:t>
      </w:r>
    </w:p>
    <w:p w:rsidR="00000000" w:rsidDel="00000000" w:rsidP="00000000" w:rsidRDefault="00000000" w:rsidRPr="00000000" w14:paraId="00000006">
      <w:pPr>
        <w:spacing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............................................................................................, portador do documento de identidade nº................................, apresento recurso junto ao Cite/NIT solicitando a revisão do PARECER DESFAVORÁVEL emitido pela Capii na ETAPA 4 do Edital de fluxo contínuo para a submissão de propostas que visam à proteção de propriedade intelectual (PI).</w:t>
      </w:r>
    </w:p>
    <w:p w:rsidR="00000000" w:rsidDel="00000000" w:rsidP="00000000" w:rsidRDefault="00000000" w:rsidRPr="00000000" w14:paraId="00000008">
      <w:pPr>
        <w:spacing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decisão objeto de contestação ao PARECER DESFAVORÁVEL  da Capii é devido à (explicitar a decisão que está contestando). </w:t>
      </w:r>
    </w:p>
    <w:p w:rsidR="00000000" w:rsidDel="00000000" w:rsidP="00000000" w:rsidRDefault="00000000" w:rsidRPr="00000000" w14:paraId="0000000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argumentos com os quais contesto a referida decisão são: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fundamentar essa contestação, encaminho anexos os seguintes documentos:  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spacing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D">
      <w:pPr>
        <w:spacing w:line="360" w:lineRule="auto"/>
        <w:ind w:left="3539" w:firstLine="708.9999999999998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Goiânia, ......de......................de 2024.</w:t>
      </w:r>
    </w:p>
    <w:p w:rsidR="00000000" w:rsidDel="00000000" w:rsidP="00000000" w:rsidRDefault="00000000" w:rsidRPr="00000000" w14:paraId="0000000E">
      <w:pPr>
        <w:spacing w:line="360" w:lineRule="auto"/>
        <w:ind w:firstLine="709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firstLine="709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..................................................................................................</w:t>
        <w:tab/>
        <w:tab/>
      </w:r>
    </w:p>
    <w:p w:rsidR="00000000" w:rsidDel="00000000" w:rsidP="00000000" w:rsidRDefault="00000000" w:rsidRPr="00000000" w14:paraId="00000010">
      <w:pPr>
        <w:spacing w:line="360" w:lineRule="auto"/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e nome do(a) autor(a)</w:t>
        <w:tab/>
        <w:tab/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1393E"/>
    <w:rPr>
      <w:rFonts w:ascii="Arial" w:hAnsi="Arial"/>
      <w:sz w:val="22"/>
    </w:rPr>
  </w:style>
  <w:style w:type="paragraph" w:styleId="Ttulo2">
    <w:name w:val="heading 2"/>
    <w:basedOn w:val="Normal"/>
    <w:next w:val="Normal"/>
    <w:qFormat w:val="1"/>
    <w:rsid w:val="00E1393E"/>
    <w:pPr>
      <w:keepNext w:val="1"/>
      <w:spacing w:after="60" w:before="240"/>
      <w:outlineLvl w:val="1"/>
    </w:pPr>
    <w:rPr>
      <w:rFonts w:cs="Arial"/>
      <w:b w:val="1"/>
      <w:bCs w:val="1"/>
      <w:i w:val="1"/>
      <w:iCs w:val="1"/>
      <w:sz w:val="28"/>
      <w:szCs w:val="2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+M+QTn6xo1RB6kFX7hlO1p9eQA==">CgMxLjAyCGguZ2pkZ3hzMg5oLjk0dTZ0a3V2ZXozNDIJaC4zMGowemxsOAByITFuQWo0MkVoNjZtUXE3ano3RTZQX2xQTXFXZC1ySmtzRg==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2014-08-20T11:11:00Z</dcterms:created>
  <dc:creator>UEMG</dc:creator>
</cp:coreProperties>
</file>